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C551" w14:textId="0A333EEB" w:rsidR="001A4DE4" w:rsidRDefault="003B4AA5" w:rsidP="003B4AA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B4AA5">
        <w:rPr>
          <w:rFonts w:ascii="Times New Roman" w:hAnsi="Times New Roman" w:cs="Times New Roman"/>
          <w:sz w:val="24"/>
          <w:szCs w:val="24"/>
          <w:lang w:val="bg-BG"/>
        </w:rPr>
        <w:t>Дневен ред 01.11.2023 г.</w:t>
      </w:r>
    </w:p>
    <w:p w14:paraId="7933DC8A" w14:textId="77777777" w:rsidR="003B4AA5" w:rsidRDefault="003B4AA5" w:rsidP="003B4AA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28C5713B" w14:textId="77777777" w:rsidR="003B4AA5" w:rsidRPr="00C016D3" w:rsidRDefault="003B4AA5" w:rsidP="003B4A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 на кмет на община  ШАБЛА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995A6E5" w14:textId="77777777" w:rsidR="003B4AA5" w:rsidRPr="003F06DA" w:rsidRDefault="003B4AA5" w:rsidP="003B4A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6DA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избиране на кмет на кметство с .Дуранкулак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14:paraId="3D307D74" w14:textId="77777777" w:rsidR="003B4AA5" w:rsidRDefault="003B4AA5" w:rsidP="003B4A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33"/>
          <w:sz w:val="21"/>
          <w:szCs w:val="21"/>
        </w:rPr>
      </w:pPr>
      <w:r w:rsidRPr="002007F2">
        <w:rPr>
          <w:color w:val="333333"/>
          <w:sz w:val="21"/>
          <w:szCs w:val="21"/>
        </w:rPr>
        <w:t>За избиране на кмет на кметство с .Ваклино</w:t>
      </w:r>
      <w:r>
        <w:rPr>
          <w:color w:val="333333"/>
          <w:sz w:val="21"/>
          <w:szCs w:val="21"/>
        </w:rPr>
        <w:t>.</w:t>
      </w:r>
    </w:p>
    <w:p w14:paraId="084991F4" w14:textId="77777777" w:rsidR="003B4AA5" w:rsidRDefault="003B4AA5" w:rsidP="003B4A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33"/>
          <w:sz w:val="21"/>
          <w:szCs w:val="21"/>
        </w:rPr>
      </w:pPr>
      <w:r w:rsidRPr="00E809ED">
        <w:rPr>
          <w:color w:val="333333"/>
          <w:sz w:val="21"/>
          <w:szCs w:val="21"/>
        </w:rPr>
        <w:t>За избиране на кмет на кметство с. Граничар</w:t>
      </w:r>
      <w:r>
        <w:rPr>
          <w:color w:val="333333"/>
          <w:sz w:val="21"/>
          <w:szCs w:val="21"/>
        </w:rPr>
        <w:t>.</w:t>
      </w:r>
    </w:p>
    <w:p w14:paraId="0970E3B5" w14:textId="77777777" w:rsidR="003B4AA5" w:rsidRDefault="003B4AA5" w:rsidP="003B4A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33"/>
          <w:sz w:val="21"/>
          <w:szCs w:val="21"/>
        </w:rPr>
      </w:pPr>
      <w:r w:rsidRPr="00ED3BCF">
        <w:rPr>
          <w:color w:val="333333"/>
          <w:sz w:val="21"/>
          <w:szCs w:val="21"/>
        </w:rPr>
        <w:t>За избиране на кмет на кметство с. Крапец</w:t>
      </w:r>
      <w:r>
        <w:rPr>
          <w:color w:val="333333"/>
          <w:sz w:val="21"/>
          <w:szCs w:val="21"/>
        </w:rPr>
        <w:t>.</w:t>
      </w:r>
    </w:p>
    <w:p w14:paraId="4ADC54B8" w14:textId="77777777" w:rsidR="003B4AA5" w:rsidRPr="002007F2" w:rsidRDefault="003B4AA5" w:rsidP="003B4AA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333333"/>
          <w:sz w:val="21"/>
          <w:szCs w:val="21"/>
        </w:rPr>
      </w:pPr>
      <w:r w:rsidRPr="00141350">
        <w:rPr>
          <w:color w:val="333333"/>
          <w:sz w:val="21"/>
          <w:szCs w:val="21"/>
        </w:rPr>
        <w:t>ИЗБИРАНЕ НА ОБЩИНСКИ СЪВЕТНИЦИ</w:t>
      </w:r>
      <w:r>
        <w:rPr>
          <w:color w:val="333333"/>
          <w:sz w:val="21"/>
          <w:szCs w:val="21"/>
        </w:rPr>
        <w:t>.</w:t>
      </w:r>
    </w:p>
    <w:p w14:paraId="0D36A807" w14:textId="77777777" w:rsidR="003B4AA5" w:rsidRPr="003B4AA5" w:rsidRDefault="003B4AA5" w:rsidP="003B4AA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B4AA5" w:rsidRPr="003B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1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E4"/>
    <w:rsid w:val="001A4DE4"/>
    <w:rsid w:val="003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70EC"/>
  <w15:chartTrackingRefBased/>
  <w15:docId w15:val="{CE887C11-404D-410A-B058-4EEE528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a4">
    <w:name w:val="No Spacing"/>
    <w:uiPriority w:val="1"/>
    <w:qFormat/>
    <w:rsid w:val="003B4AA5"/>
    <w:pPr>
      <w:spacing w:after="0" w:line="240" w:lineRule="auto"/>
    </w:pPr>
    <w:rPr>
      <w:kern w:val="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2024-01-15T13:17:00Z</dcterms:created>
  <dcterms:modified xsi:type="dcterms:W3CDTF">2024-01-15T13:18:00Z</dcterms:modified>
</cp:coreProperties>
</file>